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21" w:rsidRDefault="009F1D21" w:rsidP="009F1D21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INFORMACE O ZPRACOVÁNÍ OSOBNÍCH ÚDAJŮ</w:t>
      </w:r>
    </w:p>
    <w:p w:rsidR="009F1D21" w:rsidRDefault="009F1D21" w:rsidP="009F1D2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</w:t>
      </w:r>
    </w:p>
    <w:p w:rsidR="009F1D21" w:rsidRDefault="009F1D21" w:rsidP="009F1D2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SOUHLAS SE ZPRACOVÁNÍM OSOBNÍCH ÚDAJŮ</w:t>
      </w:r>
    </w:p>
    <w:p w:rsidR="009F1D21" w:rsidRDefault="009F1D21" w:rsidP="009F1D21">
      <w:pPr>
        <w:pStyle w:val="Default"/>
        <w:jc w:val="center"/>
        <w:rPr>
          <w:color w:val="auto"/>
          <w:sz w:val="28"/>
          <w:szCs w:val="28"/>
        </w:rPr>
      </w:pPr>
    </w:p>
    <w:p w:rsidR="009F1D21" w:rsidRDefault="009F1D21" w:rsidP="009F1D21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>
        <w:rPr>
          <w:b/>
          <w:bCs/>
          <w:i/>
          <w:iCs/>
          <w:color w:val="auto"/>
          <w:sz w:val="22"/>
          <w:szCs w:val="22"/>
        </w:rPr>
        <w:t>Nařízení</w:t>
      </w:r>
      <w:r>
        <w:rPr>
          <w:i/>
          <w:iCs/>
          <w:color w:val="auto"/>
          <w:sz w:val="22"/>
          <w:szCs w:val="22"/>
        </w:rPr>
        <w:t xml:space="preserve">“)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Jsem informován/a, že v souvislosti s evidencí mých sportovních výsledků a v souvislosti s mým členstvím v </w:t>
      </w:r>
    </w:p>
    <w:p w:rsidR="009F1D21" w:rsidRDefault="009F1D21" w:rsidP="00D6715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TJ Spartak </w:t>
      </w:r>
      <w:proofErr w:type="gramStart"/>
      <w:r>
        <w:rPr>
          <w:b/>
          <w:bCs/>
          <w:color w:val="auto"/>
          <w:sz w:val="28"/>
          <w:szCs w:val="28"/>
        </w:rPr>
        <w:t>Vrchlabí,z.s.</w:t>
      </w:r>
      <w:proofErr w:type="gramEnd"/>
      <w:r w:rsidR="00D67157">
        <w:rPr>
          <w:b/>
          <w:bCs/>
          <w:color w:val="auto"/>
          <w:sz w:val="28"/>
          <w:szCs w:val="28"/>
        </w:rPr>
        <w:t>-oddíl atletiky</w:t>
      </w:r>
    </w:p>
    <w:p w:rsidR="009F1D21" w:rsidRDefault="009F1D21" w:rsidP="00D6715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 sídlem </w:t>
      </w:r>
      <w:proofErr w:type="spellStart"/>
      <w:r>
        <w:rPr>
          <w:color w:val="auto"/>
          <w:sz w:val="22"/>
          <w:szCs w:val="22"/>
        </w:rPr>
        <w:t>Tyršova</w:t>
      </w:r>
      <w:proofErr w:type="spellEnd"/>
      <w:r>
        <w:rPr>
          <w:color w:val="auto"/>
          <w:sz w:val="22"/>
          <w:szCs w:val="22"/>
        </w:rPr>
        <w:t xml:space="preserve"> 786; 543 01 Vrchlabí, IČO 005 27 637</w:t>
      </w:r>
    </w:p>
    <w:p w:rsidR="009F1D21" w:rsidRDefault="009F1D21" w:rsidP="00D6715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</w:p>
    <w:p w:rsidR="009F1D21" w:rsidRDefault="009F1D21" w:rsidP="00D6715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Českém </w:t>
      </w:r>
      <w:proofErr w:type="gramStart"/>
      <w:r>
        <w:rPr>
          <w:b/>
          <w:bCs/>
          <w:color w:val="auto"/>
          <w:sz w:val="28"/>
          <w:szCs w:val="28"/>
        </w:rPr>
        <w:t>atletickém</w:t>
      </w:r>
      <w:proofErr w:type="gramEnd"/>
      <w:r>
        <w:rPr>
          <w:b/>
          <w:bCs/>
          <w:color w:val="auto"/>
          <w:sz w:val="28"/>
          <w:szCs w:val="28"/>
        </w:rPr>
        <w:t xml:space="preserve"> svazu</w:t>
      </w:r>
    </w:p>
    <w:p w:rsidR="009F1D21" w:rsidRDefault="009F1D21" w:rsidP="00D6715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 sídlem Diskařská 2431/4, Břevnov, 169 00 Praha 6, IČO: 00539244</w:t>
      </w:r>
    </w:p>
    <w:p w:rsidR="009F1D21" w:rsidRDefault="009F1D21" w:rsidP="00D6715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i/>
          <w:iCs/>
          <w:color w:val="auto"/>
          <w:sz w:val="22"/>
          <w:szCs w:val="22"/>
        </w:rPr>
        <w:t>dále jen „Správce“</w:t>
      </w:r>
      <w:r>
        <w:rPr>
          <w:color w:val="auto"/>
          <w:sz w:val="22"/>
          <w:szCs w:val="22"/>
        </w:rPr>
        <w:t>)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tento Správce povinen na základě § 3a odst. 3 zákona 115/2001 Sb. o podpoře sportu, v platném znění (dále jen „ZOPS“) zpracovávat moje: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Jméno a příjmení,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Datum narození (příp. rodné číslo),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Adresu místa pobytu,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U cizince také adresu místa, kde se převážně zdržuje a státní občanství.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Veškeré osobní údaje jsou zpracovávány za účelem vedení evidence členské základny a s tím souvisejícími činnostmi (např. žádosti o dotace, vyřizování pojištění apod.).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Jsem informován o tom, že v případně odmítnutí poskytnutí výše zmíněných osobních údajů se nemohu stát členem výše zmíněného klubu a spolku.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Souhlasím se zpracováním mých osobních údajů pro marketingové účely Českého atletického svazu, včetně zasílání obchodních sdělení Českým atletickým svazem na moji e-</w:t>
      </w:r>
      <w:proofErr w:type="spellStart"/>
      <w:r>
        <w:rPr>
          <w:color w:val="auto"/>
          <w:sz w:val="22"/>
          <w:szCs w:val="22"/>
        </w:rPr>
        <w:t>mailovou</w:t>
      </w:r>
      <w:proofErr w:type="spellEnd"/>
      <w:r>
        <w:rPr>
          <w:color w:val="auto"/>
          <w:sz w:val="22"/>
          <w:szCs w:val="22"/>
        </w:rPr>
        <w:t xml:space="preserve"> adresu. Tento souhlas mohu kdykoliv odvolat a mé osobní údaje nebudou pro tento účel nadále zpracovávány.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Stránka </w:t>
      </w:r>
      <w:r>
        <w:rPr>
          <w:b/>
          <w:bCs/>
          <w:color w:val="auto"/>
          <w:sz w:val="22"/>
          <w:szCs w:val="22"/>
        </w:rPr>
        <w:t>1 z 2</w:t>
      </w: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Souhlasím, aby na základě čl. 6 odst. 1, písm. a) Nařízení zpracoval Správce moje: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Fotografie,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Videa,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Zvukové záznamy,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16"/>
          <w:szCs w:val="16"/>
        </w:rPr>
        <w:t xml:space="preserve">4. </w:t>
      </w:r>
      <w:r>
        <w:rPr>
          <w:color w:val="auto"/>
          <w:sz w:val="22"/>
          <w:szCs w:val="22"/>
        </w:rPr>
        <w:t xml:space="preserve">Sportovní výsledky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to za účelem: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Marketingu (zejména v propagačních materiálech, letácích),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Prezentace na webu,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Prezentace na sociálních sítích (např. </w:t>
      </w:r>
      <w:proofErr w:type="spellStart"/>
      <w:r>
        <w:rPr>
          <w:color w:val="auto"/>
          <w:sz w:val="22"/>
          <w:szCs w:val="22"/>
        </w:rPr>
        <w:t>Facebook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Instagram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Twitter</w:t>
      </w:r>
      <w:proofErr w:type="spellEnd"/>
      <w:r>
        <w:rPr>
          <w:color w:val="auto"/>
          <w:sz w:val="22"/>
          <w:szCs w:val="22"/>
        </w:rPr>
        <w:t xml:space="preserve"> apod.),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Prezentace ve výroční zprávě a dalších informačních materiálech.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Dále souhlasím, aby Správce zpracoval i mé: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 telefonní číslo,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 e-mail,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 rodné číslo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účelem vedení evidence členské základny a s tím souvisejícími činnostmi (např. žádosti o dotace, vyřizování pojištění apod.).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Souhlasím, aby mé osobní údaje byly zpracovávány a uchovávány po celou dobu trvání účelu zpracování (tedy i po tom, kdy přestanu vykonávat činnost, pro kterou jsem Správcem evidován).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Jsem srozuměn/srozuměna se svým právem: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i/>
          <w:iCs/>
          <w:color w:val="auto"/>
          <w:sz w:val="22"/>
          <w:szCs w:val="22"/>
        </w:rPr>
        <w:t xml:space="preserve">mít přístup ke svým Osobním údajům (dle čl. 15 Nařízení),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i/>
          <w:iCs/>
          <w:color w:val="auto"/>
          <w:sz w:val="22"/>
          <w:szCs w:val="22"/>
        </w:rPr>
        <w:t xml:space="preserve">požadovat jejich opravu (dle čl. 16 Nařízení),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i/>
          <w:iCs/>
          <w:color w:val="auto"/>
          <w:sz w:val="22"/>
          <w:szCs w:val="22"/>
        </w:rPr>
        <w:t xml:space="preserve">na výmaz osobních údajů bez zbytečného odkladu, pokud jsou dány důvody podle čl. 17 Nařízení,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i/>
          <w:iCs/>
          <w:color w:val="auto"/>
          <w:sz w:val="22"/>
          <w:szCs w:val="22"/>
        </w:rPr>
        <w:t xml:space="preserve">na omezení zpracování osobních údajů v případech dle čl. 18 Nařízení,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i/>
          <w:iCs/>
          <w:color w:val="auto"/>
          <w:sz w:val="22"/>
          <w:szCs w:val="22"/>
        </w:rPr>
        <w:t xml:space="preserve">na přenositelnost údajů v případech stanovených v čl. 20 Nařízení,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i/>
          <w:iCs/>
          <w:color w:val="auto"/>
          <w:sz w:val="22"/>
          <w:szCs w:val="22"/>
        </w:rPr>
        <w:t xml:space="preserve">odvolat tento Souhlas podle čl. 7 odst. 3 Nařízení, </w:t>
      </w:r>
    </w:p>
    <w:p w:rsidR="009F1D21" w:rsidRDefault="009F1D21" w:rsidP="009F1D21">
      <w:pPr>
        <w:pStyle w:val="Default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i/>
          <w:iCs/>
          <w:color w:val="auto"/>
          <w:sz w:val="22"/>
          <w:szCs w:val="22"/>
        </w:rPr>
        <w:t>podat proti Správci údajů stížnost podle čl. 77 Nařízení.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Prohlašuji, že jsem si text tohoto souhlasu pečlivě přečetl/přečetla, obsahu rozumím a souhlasím s ním. To stvrzuji mým vlastnoručním podpisem. </w:t>
      </w:r>
    </w:p>
    <w:p w:rsidR="009F1D21" w:rsidRDefault="009F1D21" w:rsidP="009F1D21">
      <w:pPr>
        <w:pStyle w:val="Default"/>
        <w:rPr>
          <w:b/>
          <w:bCs/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V________________ dne ___________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_________________________________________ </w:t>
      </w:r>
    </w:p>
    <w:p w:rsidR="009F1D21" w:rsidRDefault="009F1D21" w:rsidP="009F1D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 a Příjmení PODPIS </w:t>
      </w:r>
    </w:p>
    <w:p w:rsidR="009F1D21" w:rsidRDefault="009F1D21" w:rsidP="009F1D21">
      <w:pPr>
        <w:rPr>
          <w:i/>
          <w:iCs/>
          <w:sz w:val="18"/>
          <w:szCs w:val="18"/>
        </w:rPr>
      </w:pPr>
      <w:r>
        <w:t>(</w:t>
      </w:r>
      <w:r>
        <w:rPr>
          <w:i/>
          <w:iCs/>
          <w:sz w:val="18"/>
          <w:szCs w:val="18"/>
        </w:rPr>
        <w:t>u nezletilých podpis zákonného zástupce)</w:t>
      </w: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</w:p>
    <w:p w:rsidR="009F1D21" w:rsidRDefault="009F1D21" w:rsidP="009F1D21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Stránka </w:t>
      </w:r>
      <w:r>
        <w:rPr>
          <w:b/>
          <w:bCs/>
          <w:color w:val="auto"/>
          <w:sz w:val="22"/>
          <w:szCs w:val="22"/>
        </w:rPr>
        <w:t>2 z 2</w:t>
      </w:r>
    </w:p>
    <w:p w:rsidR="00B94C88" w:rsidRDefault="00B94C88"/>
    <w:sectPr w:rsidR="00B94C88" w:rsidSect="00B9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1D21"/>
    <w:rsid w:val="009F1D21"/>
    <w:rsid w:val="00B94C88"/>
    <w:rsid w:val="00BA031C"/>
    <w:rsid w:val="00C75AF5"/>
    <w:rsid w:val="00D6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D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F1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1</cp:revision>
  <dcterms:created xsi:type="dcterms:W3CDTF">2018-07-08T21:13:00Z</dcterms:created>
  <dcterms:modified xsi:type="dcterms:W3CDTF">2018-07-08T21:25:00Z</dcterms:modified>
</cp:coreProperties>
</file>